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1260" w:type="dxa"/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b/>
                <w:sz w:val="28"/>
                <w:szCs w:val="28"/>
              </w:rPr>
              <w:t>ТЕХНИКО-ТЕХНОЛОГИЧЕСКАЯ КАРТА №410М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048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11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</w:tcPr>
          <w:p w:rsidR="0054471E" w:rsidRPr="0054471E" w:rsidRDefault="0054471E" w:rsidP="0054471E">
            <w:pPr>
              <w:jc w:val="center"/>
            </w:pPr>
            <w:r>
              <w:rPr>
                <w:b/>
                <w:sz w:val="22"/>
              </w:rPr>
              <w:t>«Ватрушка с повидлом, 50 г»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4471E" w:rsidRPr="0054471E" w:rsidRDefault="0054471E" w:rsidP="0054471E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1. ОБЛАСТЬ ПРИМЕНЕНИЯ</w:t>
            </w:r>
          </w:p>
        </w:tc>
      </w:tr>
      <w:tr w:rsidR="0054471E" w:rsidRPr="0054471E" w:rsidTr="006364C5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4471E" w:rsidRPr="0054471E" w:rsidRDefault="0054471E" w:rsidP="0054471E">
            <w:pPr>
              <w:jc w:val="both"/>
            </w:pPr>
            <w:r w:rsidRPr="0054471E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«Ватрушка с повидлом, 50 г»</w:t>
            </w:r>
            <w:r w:rsidRPr="0054471E">
              <w:rPr>
                <w:sz w:val="22"/>
              </w:rPr>
              <w:t>, применяется для приготовления и реализации в общеобразовательных организациях в соответствии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4471E">
              <w:rPr>
                <w:sz w:val="22"/>
              </w:rPr>
              <w:t xml:space="preserve"> / П</w:t>
            </w:r>
            <w:proofErr w:type="gramEnd"/>
            <w:r w:rsidRPr="0054471E">
              <w:rPr>
                <w:sz w:val="22"/>
              </w:rPr>
              <w:t xml:space="preserve">од ред. М.П. Могильного и В.А. </w:t>
            </w:r>
            <w:proofErr w:type="spellStart"/>
            <w:r w:rsidRPr="0054471E">
              <w:rPr>
                <w:sz w:val="22"/>
              </w:rPr>
              <w:t>Тутельяна</w:t>
            </w:r>
            <w:proofErr w:type="spellEnd"/>
            <w:r w:rsidRPr="0054471E">
              <w:rPr>
                <w:sz w:val="22"/>
              </w:rPr>
              <w:t xml:space="preserve">. – М.: </w:t>
            </w:r>
            <w:proofErr w:type="spellStart"/>
            <w:r w:rsidRPr="0054471E">
              <w:rPr>
                <w:sz w:val="22"/>
              </w:rPr>
              <w:t>ДеЛи</w:t>
            </w:r>
            <w:proofErr w:type="spellEnd"/>
            <w:r w:rsidRPr="0054471E">
              <w:rPr>
                <w:sz w:val="22"/>
              </w:rPr>
              <w:t xml:space="preserve"> плюс, 2017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2. ТРЕБОВАНИЯ К СЫРЬЮ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both"/>
            </w:pPr>
            <w:r w:rsidRPr="0054471E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«Ватрушка с повидлом, 50 г»</w:t>
            </w:r>
            <w:r w:rsidRPr="0054471E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4471E">
              <w:rPr>
                <w:sz w:val="22"/>
              </w:rPr>
              <w:t>ТР</w:t>
            </w:r>
            <w:proofErr w:type="gramEnd"/>
            <w:r w:rsidRPr="0054471E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3. РЕЦЕПТУРА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4471E" w:rsidRPr="0054471E" w:rsidRDefault="0054471E" w:rsidP="0054471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FE0847" wp14:editId="3490656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4471E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4471E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4471E">
              <w:rPr>
                <w:b/>
                <w:sz w:val="18"/>
                <w:szCs w:val="18"/>
              </w:rPr>
              <w:t>, 50 г.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4471E" w:rsidRPr="0054471E" w:rsidRDefault="0054471E" w:rsidP="0054471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8F29EA" wp14:editId="6947B56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b/>
                <w:sz w:val="20"/>
                <w:szCs w:val="20"/>
              </w:rPr>
              <w:t>НЕТТО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0,026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0,001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0,001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0,002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0,000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0,001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0,010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rPr>
                <w:i/>
                <w:sz w:val="18"/>
                <w:szCs w:val="18"/>
              </w:rPr>
            </w:pPr>
            <w:r w:rsidRPr="0054471E">
              <w:rPr>
                <w:i/>
                <w:sz w:val="18"/>
                <w:szCs w:val="18"/>
              </w:rPr>
              <w:t>Выход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36EAD" w:rsidRDefault="0054471E" w:rsidP="00536EAD">
            <w:pPr>
              <w:jc w:val="center"/>
              <w:rPr>
                <w:i/>
                <w:sz w:val="18"/>
                <w:szCs w:val="18"/>
              </w:rPr>
            </w:pPr>
            <w:r w:rsidRPr="00536EAD">
              <w:rPr>
                <w:i/>
                <w:sz w:val="18"/>
                <w:szCs w:val="18"/>
              </w:rPr>
              <w:t>0,0</w:t>
            </w:r>
            <w:r w:rsidR="00536EAD" w:rsidRPr="00536EAD">
              <w:rPr>
                <w:i/>
                <w:sz w:val="18"/>
                <w:szCs w:val="18"/>
              </w:rPr>
              <w:t>40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r w:rsidRPr="0054471E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71E" w:rsidRPr="00536EAD" w:rsidRDefault="0054471E" w:rsidP="0054471E">
            <w:pPr>
              <w:rPr>
                <w:i/>
              </w:rPr>
            </w:pPr>
            <w:r w:rsidRPr="00536EAD">
              <w:rPr>
                <w:i/>
                <w:sz w:val="18"/>
                <w:szCs w:val="18"/>
              </w:rPr>
              <w:t>Повидло яблочное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36EAD" w:rsidRDefault="0054471E" w:rsidP="0054471E">
            <w:pPr>
              <w:jc w:val="center"/>
              <w:rPr>
                <w:i/>
              </w:rPr>
            </w:pPr>
            <w:r w:rsidRPr="00536EAD">
              <w:rPr>
                <w:i/>
                <w:sz w:val="18"/>
                <w:szCs w:val="18"/>
              </w:rPr>
              <w:t>0,020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36EAD" w:rsidRDefault="0054471E" w:rsidP="0054471E">
            <w:pPr>
              <w:jc w:val="center"/>
              <w:rPr>
                <w:i/>
              </w:rPr>
            </w:pPr>
            <w:r w:rsidRPr="00536EAD">
              <w:rPr>
                <w:i/>
                <w:sz w:val="18"/>
                <w:szCs w:val="18"/>
              </w:rPr>
              <w:t>0,020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rPr>
                <w:i/>
              </w:rPr>
            </w:pPr>
            <w:r w:rsidRPr="0054471E">
              <w:rPr>
                <w:i/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8"/>
                <w:szCs w:val="18"/>
              </w:rPr>
              <w:t>0,050</w:t>
            </w:r>
          </w:p>
        </w:tc>
      </w:tr>
      <w:tr w:rsidR="0054471E" w:rsidRPr="0054471E" w:rsidTr="006364C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4. ТЕХНОЛОГИЧЕСКИЙ ПРОЦЕСС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</w:tcPr>
          <w:p w:rsidR="0054471E" w:rsidRPr="0054471E" w:rsidRDefault="0054471E" w:rsidP="0054471E">
            <w:r w:rsidRPr="0054471E">
              <w:rPr>
                <w:sz w:val="22"/>
              </w:rPr>
              <w:t>Дрожжевое тесто для ватрушек готовят опарным способом.</w:t>
            </w:r>
            <w:r w:rsidRPr="0054471E">
              <w:rPr>
                <w:sz w:val="22"/>
              </w:rPr>
              <w:br/>
              <w:t xml:space="preserve">В </w:t>
            </w:r>
            <w:proofErr w:type="spellStart"/>
            <w:r w:rsidRPr="0054471E">
              <w:rPr>
                <w:sz w:val="22"/>
              </w:rPr>
              <w:t>дежу</w:t>
            </w:r>
            <w:proofErr w:type="spellEnd"/>
            <w:r w:rsidRPr="0054471E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54471E">
              <w:rPr>
                <w:sz w:val="22"/>
              </w:rPr>
              <w:t xml:space="preserve"> °С</w:t>
            </w:r>
            <w:proofErr w:type="gramEnd"/>
            <w:r w:rsidRPr="0054471E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54471E">
              <w:rPr>
                <w:sz w:val="22"/>
              </w:rPr>
              <w:t>дежу</w:t>
            </w:r>
            <w:proofErr w:type="spellEnd"/>
            <w:r w:rsidRPr="0054471E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54471E">
              <w:rPr>
                <w:sz w:val="22"/>
              </w:rPr>
              <w:t xml:space="preserve"> °С</w:t>
            </w:r>
            <w:proofErr w:type="gramEnd"/>
            <w:r w:rsidRPr="0054471E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54471E">
              <w:rPr>
                <w:sz w:val="22"/>
              </w:rPr>
              <w:br/>
            </w:r>
            <w:proofErr w:type="spellStart"/>
            <w:r w:rsidRPr="0054471E">
              <w:rPr>
                <w:sz w:val="22"/>
              </w:rPr>
              <w:t>Дежу</w:t>
            </w:r>
            <w:proofErr w:type="spellEnd"/>
            <w:r w:rsidRPr="0054471E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54471E">
              <w:rPr>
                <w:sz w:val="22"/>
              </w:rPr>
              <w:br/>
              <w:t xml:space="preserve">Дрожжевое тесто  разделывают на куски, придавая им форму шариков, укладывают на противень, смазанный маслом, дают неполную </w:t>
            </w:r>
            <w:proofErr w:type="spellStart"/>
            <w:r w:rsidRPr="0054471E">
              <w:rPr>
                <w:sz w:val="22"/>
              </w:rPr>
              <w:t>расстойку</w:t>
            </w:r>
            <w:proofErr w:type="spellEnd"/>
            <w:r w:rsidRPr="0054471E">
              <w:rPr>
                <w:sz w:val="22"/>
              </w:rPr>
              <w:t>, а затем деревянным пестиком</w:t>
            </w:r>
            <w:r>
              <w:rPr>
                <w:sz w:val="22"/>
              </w:rPr>
              <w:t xml:space="preserve"> </w:t>
            </w:r>
            <w:r w:rsidRPr="0054471E">
              <w:rPr>
                <w:sz w:val="22"/>
              </w:rPr>
              <w:t>диаметром 5 см делают в них углубление, которое заполняют повидлом, края теста смазывают яйцом и выпекают при</w:t>
            </w:r>
            <w:proofErr w:type="gramStart"/>
            <w:r w:rsidRPr="0054471E">
              <w:rPr>
                <w:sz w:val="22"/>
              </w:rPr>
              <w:t xml:space="preserve"> Т</w:t>
            </w:r>
            <w:proofErr w:type="gramEnd"/>
            <w:r w:rsidRPr="0054471E">
              <w:rPr>
                <w:sz w:val="22"/>
              </w:rPr>
              <w:t xml:space="preserve"> 230-240 С 8-10 мин.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</w:tcPr>
          <w:p w:rsidR="0054471E" w:rsidRPr="0054471E" w:rsidRDefault="0054471E" w:rsidP="0054471E">
            <w:r w:rsidRPr="0054471E">
              <w:rPr>
                <w:sz w:val="22"/>
              </w:rPr>
              <w:t>Внешний вид – форма круглая, с повидлом</w:t>
            </w:r>
            <w:r>
              <w:rPr>
                <w:sz w:val="22"/>
              </w:rPr>
              <w:t xml:space="preserve"> в</w:t>
            </w:r>
            <w:r w:rsidRPr="0054471E">
              <w:rPr>
                <w:sz w:val="22"/>
              </w:rPr>
              <w:t xml:space="preserve"> середине</w:t>
            </w:r>
            <w:r w:rsidRPr="0054471E">
              <w:rPr>
                <w:sz w:val="22"/>
              </w:rPr>
              <w:br/>
              <w:t>Консистенция – мякиш хорошо пропечен, пористый</w:t>
            </w:r>
            <w:r w:rsidRPr="0054471E">
              <w:rPr>
                <w:sz w:val="22"/>
              </w:rPr>
              <w:br/>
              <w:t>Цвет – светло-коричневый</w:t>
            </w:r>
            <w:r w:rsidRPr="0054471E">
              <w:rPr>
                <w:sz w:val="22"/>
              </w:rPr>
              <w:br/>
              <w:t>Вкус и запах – приятный, свойственный свежевыпеченному изделию</w:t>
            </w:r>
            <w:r w:rsidRPr="0054471E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6. ПОКАЗАТЕЛИ КАЧЕСТВА И БЕЗОПАСНОСТИ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both"/>
            </w:pPr>
            <w:r w:rsidRPr="0054471E">
              <w:rPr>
                <w:sz w:val="22"/>
              </w:rPr>
              <w:t xml:space="preserve">6.1 Продовольственное сырье, пищевые продукты используемые для приготовления выпечного изделия  </w:t>
            </w:r>
            <w:r>
              <w:rPr>
                <w:sz w:val="22"/>
              </w:rPr>
              <w:t>«Ватрушка с повидлом, 50 г»</w:t>
            </w:r>
            <w:r w:rsidRPr="0054471E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54471E">
              <w:rPr>
                <w:sz w:val="22"/>
              </w:rPr>
              <w:t>ТР</w:t>
            </w:r>
            <w:proofErr w:type="gramEnd"/>
            <w:r w:rsidRPr="0054471E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54471E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«Ватрушка с повидлом, 50 г»</w:t>
            </w:r>
            <w:r w:rsidRPr="0054471E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6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4471E" w:rsidRPr="0054471E" w:rsidTr="007C7EE7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</w:p>
        </w:tc>
      </w:tr>
      <w:tr w:rsidR="0054471E" w:rsidRPr="0054471E" w:rsidTr="007C7EE7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Белки,</w:t>
            </w:r>
            <w:r w:rsidRPr="0054471E">
              <w:rPr>
                <w:sz w:val="14"/>
                <w:szCs w:val="14"/>
              </w:rPr>
              <w:br/>
            </w:r>
            <w:proofErr w:type="gramStart"/>
            <w:r w:rsidRPr="0054471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Жиры,</w:t>
            </w:r>
            <w:r w:rsidRPr="0054471E">
              <w:rPr>
                <w:sz w:val="14"/>
                <w:szCs w:val="14"/>
              </w:rPr>
              <w:br/>
            </w:r>
            <w:proofErr w:type="gramStart"/>
            <w:r w:rsidRPr="0054471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Углеводы,</w:t>
            </w:r>
            <w:r w:rsidRPr="0054471E">
              <w:rPr>
                <w:sz w:val="14"/>
                <w:szCs w:val="14"/>
              </w:rPr>
              <w:br/>
            </w:r>
            <w:proofErr w:type="gramStart"/>
            <w:r w:rsidRPr="0054471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Калорийность,</w:t>
            </w:r>
            <w:r w:rsidRPr="0054471E">
              <w:rPr>
                <w:sz w:val="14"/>
                <w:szCs w:val="14"/>
              </w:rPr>
              <w:br/>
            </w:r>
            <w:proofErr w:type="gramStart"/>
            <w:r w:rsidRPr="0054471E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Магний,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Фосфор,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Витамин B1,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proofErr w:type="spellStart"/>
            <w:r w:rsidRPr="0054471E">
              <w:rPr>
                <w:sz w:val="14"/>
                <w:szCs w:val="14"/>
              </w:rPr>
              <w:t>Fe</w:t>
            </w:r>
            <w:proofErr w:type="spellEnd"/>
            <w:r w:rsidRPr="0054471E">
              <w:rPr>
                <w:sz w:val="14"/>
                <w:szCs w:val="14"/>
              </w:rPr>
              <w:t>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Витамин</w:t>
            </w:r>
            <w:proofErr w:type="gramStart"/>
            <w:r w:rsidRPr="0054471E">
              <w:rPr>
                <w:sz w:val="14"/>
                <w:szCs w:val="14"/>
              </w:rPr>
              <w:t xml:space="preserve"> Е</w:t>
            </w:r>
            <w:proofErr w:type="gramEnd"/>
            <w:r w:rsidRPr="0054471E">
              <w:rPr>
                <w:sz w:val="14"/>
                <w:szCs w:val="14"/>
              </w:rPr>
              <w:t>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71E" w:rsidRPr="0054471E" w:rsidRDefault="0054471E" w:rsidP="0054471E">
            <w:pPr>
              <w:jc w:val="center"/>
            </w:pPr>
            <w:r w:rsidRPr="0054471E">
              <w:rPr>
                <w:sz w:val="14"/>
                <w:szCs w:val="14"/>
              </w:rPr>
              <w:t>Холестерин,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</w:tr>
      <w:tr w:rsidR="007C7EE7" w:rsidRPr="0054471E" w:rsidTr="007C7EE7">
        <w:tc>
          <w:tcPr>
            <w:tcW w:w="210" w:type="dxa"/>
            <w:shd w:val="clear" w:color="FFFFFF" w:fill="auto"/>
            <w:vAlign w:val="bottom"/>
          </w:tcPr>
          <w:p w:rsidR="007C7EE7" w:rsidRPr="0054471E" w:rsidRDefault="007C7EE7" w:rsidP="0054471E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C7EE7" w:rsidRPr="007C7EE7" w:rsidRDefault="007C7EE7">
            <w:pPr>
              <w:jc w:val="center"/>
              <w:rPr>
                <w:sz w:val="14"/>
                <w:szCs w:val="14"/>
              </w:rPr>
            </w:pPr>
            <w:r w:rsidRPr="007C7EE7">
              <w:rPr>
                <w:sz w:val="14"/>
                <w:szCs w:val="14"/>
              </w:rPr>
              <w:t>3,20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C7EE7" w:rsidRPr="007C7EE7" w:rsidRDefault="007C7EE7">
            <w:pPr>
              <w:jc w:val="center"/>
              <w:rPr>
                <w:sz w:val="14"/>
                <w:szCs w:val="14"/>
              </w:rPr>
            </w:pPr>
            <w:r w:rsidRPr="007C7EE7">
              <w:rPr>
                <w:sz w:val="14"/>
                <w:szCs w:val="14"/>
              </w:rPr>
              <w:t>1,86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C7EE7" w:rsidRPr="007C7EE7" w:rsidRDefault="007C7EE7">
            <w:pPr>
              <w:jc w:val="center"/>
              <w:rPr>
                <w:sz w:val="14"/>
                <w:szCs w:val="14"/>
              </w:rPr>
            </w:pPr>
            <w:r w:rsidRPr="007C7EE7">
              <w:rPr>
                <w:sz w:val="14"/>
                <w:szCs w:val="14"/>
              </w:rPr>
              <w:t>32,49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7C7EE7" w:rsidRPr="007C7EE7" w:rsidRDefault="007C7EE7">
            <w:pPr>
              <w:jc w:val="center"/>
              <w:rPr>
                <w:sz w:val="14"/>
                <w:szCs w:val="14"/>
              </w:rPr>
            </w:pPr>
            <w:r w:rsidRPr="007C7EE7">
              <w:rPr>
                <w:sz w:val="14"/>
                <w:szCs w:val="14"/>
              </w:rPr>
              <w:t>157,06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6,269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31,299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0,216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0,660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0,711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13,038</w:t>
            </w:r>
          </w:p>
        </w:tc>
      </w:tr>
      <w:bookmarkEnd w:id="0"/>
      <w:tr w:rsidR="007C7EE7" w:rsidRPr="0054471E" w:rsidTr="007C7EE7">
        <w:tc>
          <w:tcPr>
            <w:tcW w:w="210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</w:tr>
      <w:tr w:rsidR="007C7EE7" w:rsidRPr="0054471E" w:rsidTr="007C7EE7">
        <w:tc>
          <w:tcPr>
            <w:tcW w:w="210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Витамин B2,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proofErr w:type="spellStart"/>
            <w:r w:rsidRPr="0054471E">
              <w:rPr>
                <w:sz w:val="14"/>
                <w:szCs w:val="14"/>
              </w:rPr>
              <w:t>Ca</w:t>
            </w:r>
            <w:proofErr w:type="spellEnd"/>
            <w:r w:rsidRPr="0054471E">
              <w:rPr>
                <w:sz w:val="14"/>
                <w:szCs w:val="14"/>
              </w:rPr>
              <w:t>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РЭ,</w:t>
            </w:r>
            <w:r w:rsidRPr="0054471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Витамин</w:t>
            </w:r>
            <w:proofErr w:type="gramStart"/>
            <w:r w:rsidRPr="0054471E">
              <w:rPr>
                <w:sz w:val="14"/>
                <w:szCs w:val="14"/>
              </w:rPr>
              <w:t xml:space="preserve"> С</w:t>
            </w:r>
            <w:proofErr w:type="gramEnd"/>
            <w:r w:rsidRPr="0054471E">
              <w:rPr>
                <w:sz w:val="14"/>
                <w:szCs w:val="14"/>
              </w:rPr>
              <w:t>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Калий,</w:t>
            </w:r>
            <w:r w:rsidRPr="0054471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Витамин</w:t>
            </w:r>
            <w:proofErr w:type="gramStart"/>
            <w:r w:rsidRPr="0054471E">
              <w:rPr>
                <w:sz w:val="14"/>
                <w:szCs w:val="14"/>
              </w:rPr>
              <w:t xml:space="preserve"> А</w:t>
            </w:r>
            <w:proofErr w:type="gramEnd"/>
            <w:r w:rsidRPr="0054471E">
              <w:rPr>
                <w:sz w:val="14"/>
                <w:szCs w:val="14"/>
              </w:rPr>
              <w:t>,</w:t>
            </w:r>
            <w:r w:rsidRPr="0054471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</w:tr>
      <w:tr w:rsidR="007C7EE7" w:rsidRPr="0054471E" w:rsidTr="007C7EE7">
        <w:tc>
          <w:tcPr>
            <w:tcW w:w="210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0,028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10,309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5,200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0,100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57,555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7EE7" w:rsidRPr="0054471E" w:rsidRDefault="007C7EE7" w:rsidP="0054471E">
            <w:pPr>
              <w:jc w:val="center"/>
            </w:pPr>
            <w:r w:rsidRPr="0054471E">
              <w:rPr>
                <w:sz w:val="14"/>
                <w:szCs w:val="14"/>
              </w:rPr>
              <w:t>5,000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  <w:tc>
          <w:tcPr>
            <w:tcW w:w="945" w:type="dxa"/>
            <w:shd w:val="clear" w:color="FFFFFF" w:fill="auto"/>
            <w:vAlign w:val="bottom"/>
          </w:tcPr>
          <w:p w:rsidR="007C7EE7" w:rsidRPr="0054471E" w:rsidRDefault="007C7EE7" w:rsidP="0054471E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4471E" w:rsidRPr="0054471E" w:rsidTr="006364C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048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11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179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116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260" w:type="dxa"/>
            <w:shd w:val="clear" w:color="FFFFFF" w:fill="auto"/>
            <w:vAlign w:val="bottom"/>
          </w:tcPr>
          <w:p w:rsidR="0054471E" w:rsidRPr="0054471E" w:rsidRDefault="0054471E" w:rsidP="0054471E"/>
        </w:tc>
      </w:tr>
      <w:tr w:rsidR="0054471E" w:rsidRPr="0054471E" w:rsidTr="006364C5"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4471E" w:rsidRPr="0054471E" w:rsidRDefault="0054471E" w:rsidP="0054471E">
            <w:proofErr w:type="gramStart"/>
            <w:r w:rsidRPr="0054471E">
              <w:rPr>
                <w:sz w:val="22"/>
              </w:rPr>
              <w:t>Ответственный</w:t>
            </w:r>
            <w:proofErr w:type="gramEnd"/>
            <w:r w:rsidRPr="0054471E">
              <w:rPr>
                <w:sz w:val="22"/>
              </w:rPr>
              <w:t xml:space="preserve"> за оформление ТТК</w:t>
            </w:r>
          </w:p>
        </w:tc>
      </w:tr>
      <w:tr w:rsidR="0054471E" w:rsidRPr="0054471E" w:rsidTr="006364C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840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048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2113" w:type="dxa"/>
            <w:shd w:val="clear" w:color="FFFFFF" w:fill="auto"/>
            <w:vAlign w:val="bottom"/>
          </w:tcPr>
          <w:p w:rsidR="0054471E" w:rsidRPr="0054471E" w:rsidRDefault="0054471E" w:rsidP="0054471E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4471E" w:rsidRPr="0054471E" w:rsidRDefault="0054471E" w:rsidP="0054471E">
            <w:pPr>
              <w:jc w:val="right"/>
            </w:pPr>
          </w:p>
        </w:tc>
      </w:tr>
    </w:tbl>
    <w:p w:rsidR="00407875" w:rsidRDefault="00407875"/>
    <w:sectPr w:rsidR="00407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1E"/>
    <w:rsid w:val="00407875"/>
    <w:rsid w:val="00536EAD"/>
    <w:rsid w:val="0054471E"/>
    <w:rsid w:val="007C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4471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4471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4471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4471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4471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4471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2021-08-09T15:01:00Z</dcterms:created>
  <dcterms:modified xsi:type="dcterms:W3CDTF">2021-08-09T15:01:00Z</dcterms:modified>
</cp:coreProperties>
</file>